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7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9331E">
        <w:rPr>
          <w:rFonts w:ascii="Times New Roman" w:hAnsi="Times New Roman" w:cs="Times New Roman"/>
          <w:sz w:val="28"/>
          <w:szCs w:val="28"/>
        </w:rPr>
        <w:t>П</w:t>
      </w:r>
      <w:r w:rsidR="0079331E">
        <w:rPr>
          <w:rFonts w:ascii="Times New Roman" w:hAnsi="Times New Roman" w:cs="Times New Roman"/>
          <w:sz w:val="28"/>
          <w:szCs w:val="28"/>
        </w:rPr>
        <w:t>ЕРЕЧЕНЬ ВОПРОСОВ</w:t>
      </w:r>
      <w:r w:rsidRPr="0079331E">
        <w:rPr>
          <w:rFonts w:ascii="Times New Roman" w:hAnsi="Times New Roman" w:cs="Times New Roman"/>
          <w:sz w:val="28"/>
          <w:szCs w:val="28"/>
        </w:rPr>
        <w:t>,</w:t>
      </w:r>
    </w:p>
    <w:p w:rsidR="0079331E" w:rsidRPr="0079331E" w:rsidRDefault="0079331E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ОБСУЖДАЕМЫХ В ХОДЕ ПРОВЕДЕНИЯ ПУБЛИЧНЫХ КОНСУЛЬТАЦИЙ</w:t>
      </w:r>
    </w:p>
    <w:p w:rsidR="001A2C47" w:rsidRPr="00E1319B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1A2C47" w:rsidRPr="00EE4CE7" w:rsidRDefault="001A2C47" w:rsidP="006D694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Наименование проекта муниципального нормативного правового акта</w:t>
      </w:r>
    </w:p>
    <w:p w:rsidR="00A50951" w:rsidRPr="00EE4CE7" w:rsidRDefault="0054122E" w:rsidP="006D694C">
      <w:pPr>
        <w:pStyle w:val="Standard"/>
        <w:jc w:val="both"/>
        <w:rPr>
          <w:i/>
          <w:sz w:val="26"/>
          <w:szCs w:val="26"/>
        </w:rPr>
      </w:pPr>
      <w:r>
        <w:rPr>
          <w:rFonts w:cs="Times New Roman"/>
          <w:sz w:val="27"/>
          <w:szCs w:val="27"/>
          <w:lang w:val="ru-RU"/>
        </w:rPr>
        <w:t>«</w:t>
      </w:r>
      <w:r w:rsidRPr="0054122E">
        <w:rPr>
          <w:rFonts w:cs="Times New Roman"/>
          <w:i/>
          <w:sz w:val="27"/>
          <w:szCs w:val="27"/>
        </w:rPr>
        <w:t xml:space="preserve">О </w:t>
      </w:r>
      <w:proofErr w:type="spellStart"/>
      <w:r w:rsidRPr="0054122E">
        <w:rPr>
          <w:rFonts w:cs="Times New Roman"/>
          <w:i/>
          <w:sz w:val="27"/>
          <w:szCs w:val="27"/>
        </w:rPr>
        <w:t>внесении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</w:t>
      </w:r>
      <w:proofErr w:type="spellStart"/>
      <w:r w:rsidRPr="0054122E">
        <w:rPr>
          <w:rFonts w:cs="Times New Roman"/>
          <w:i/>
          <w:sz w:val="27"/>
          <w:szCs w:val="27"/>
        </w:rPr>
        <w:t>изменений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в </w:t>
      </w:r>
      <w:proofErr w:type="spellStart"/>
      <w:r w:rsidRPr="0054122E">
        <w:rPr>
          <w:rFonts w:cs="Times New Roman"/>
          <w:i/>
          <w:sz w:val="27"/>
          <w:szCs w:val="27"/>
        </w:rPr>
        <w:t>постановление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Администрации </w:t>
      </w:r>
      <w:proofErr w:type="spellStart"/>
      <w:r w:rsidRPr="0054122E">
        <w:rPr>
          <w:rFonts w:cs="Times New Roman"/>
          <w:i/>
          <w:sz w:val="27"/>
          <w:szCs w:val="27"/>
        </w:rPr>
        <w:t>городского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</w:t>
      </w:r>
      <w:proofErr w:type="spellStart"/>
      <w:r w:rsidRPr="0054122E">
        <w:rPr>
          <w:rFonts w:cs="Times New Roman"/>
          <w:i/>
          <w:sz w:val="27"/>
          <w:szCs w:val="27"/>
        </w:rPr>
        <w:t>округа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Октябрьск </w:t>
      </w:r>
      <w:proofErr w:type="spellStart"/>
      <w:r w:rsidRPr="0054122E">
        <w:rPr>
          <w:rFonts w:cs="Times New Roman"/>
          <w:i/>
          <w:sz w:val="27"/>
          <w:szCs w:val="27"/>
        </w:rPr>
        <w:t>Самарской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</w:t>
      </w:r>
      <w:proofErr w:type="spellStart"/>
      <w:r w:rsidRPr="0054122E">
        <w:rPr>
          <w:rFonts w:cs="Times New Roman"/>
          <w:i/>
          <w:sz w:val="27"/>
          <w:szCs w:val="27"/>
        </w:rPr>
        <w:t>области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</w:t>
      </w:r>
      <w:proofErr w:type="spellStart"/>
      <w:r w:rsidRPr="0054122E">
        <w:rPr>
          <w:rFonts w:cs="Times New Roman"/>
          <w:i/>
          <w:sz w:val="27"/>
          <w:szCs w:val="27"/>
        </w:rPr>
        <w:t>от</w:t>
      </w:r>
      <w:proofErr w:type="spellEnd"/>
      <w:r w:rsidRPr="0054122E">
        <w:rPr>
          <w:rFonts w:cs="Times New Roman"/>
          <w:i/>
          <w:sz w:val="27"/>
          <w:szCs w:val="27"/>
        </w:rPr>
        <w:t xml:space="preserve"> </w:t>
      </w:r>
      <w:r w:rsidRPr="0054122E">
        <w:rPr>
          <w:rFonts w:cs="Times New Roman"/>
          <w:i/>
          <w:sz w:val="27"/>
          <w:szCs w:val="27"/>
          <w:lang w:val="ru-RU"/>
        </w:rPr>
        <w:t>24</w:t>
      </w:r>
      <w:r w:rsidRPr="0054122E">
        <w:rPr>
          <w:rFonts w:cs="Times New Roman"/>
          <w:i/>
          <w:sz w:val="27"/>
          <w:szCs w:val="27"/>
        </w:rPr>
        <w:t>.0</w:t>
      </w:r>
      <w:r w:rsidRPr="0054122E">
        <w:rPr>
          <w:rFonts w:cs="Times New Roman"/>
          <w:i/>
          <w:sz w:val="27"/>
          <w:szCs w:val="27"/>
          <w:lang w:val="ru-RU"/>
        </w:rPr>
        <w:t>8</w:t>
      </w:r>
      <w:r w:rsidRPr="0054122E">
        <w:rPr>
          <w:rFonts w:cs="Times New Roman"/>
          <w:i/>
          <w:sz w:val="27"/>
          <w:szCs w:val="27"/>
        </w:rPr>
        <w:t>.20</w:t>
      </w:r>
      <w:r w:rsidRPr="0054122E">
        <w:rPr>
          <w:rFonts w:cs="Times New Roman"/>
          <w:i/>
          <w:sz w:val="27"/>
          <w:szCs w:val="27"/>
          <w:lang w:val="ru-RU"/>
        </w:rPr>
        <w:t>20</w:t>
      </w:r>
      <w:r w:rsidRPr="0054122E">
        <w:rPr>
          <w:rFonts w:cs="Times New Roman"/>
          <w:i/>
          <w:sz w:val="27"/>
          <w:szCs w:val="27"/>
        </w:rPr>
        <w:t xml:space="preserve"> №</w:t>
      </w:r>
      <w:r w:rsidRPr="0054122E">
        <w:rPr>
          <w:rFonts w:cs="Times New Roman"/>
          <w:i/>
          <w:sz w:val="27"/>
          <w:szCs w:val="27"/>
          <w:lang w:val="ru-RU"/>
        </w:rPr>
        <w:t>716</w:t>
      </w:r>
      <w:r>
        <w:rPr>
          <w:rFonts w:cs="Times New Roman"/>
          <w:i/>
          <w:sz w:val="27"/>
          <w:szCs w:val="27"/>
          <w:lang w:val="ru-RU"/>
        </w:rPr>
        <w:t xml:space="preserve"> </w:t>
      </w:r>
      <w:r w:rsidR="006D694C" w:rsidRPr="00EE4CE7">
        <w:rPr>
          <w:rFonts w:cs="Times New Roman"/>
          <w:i/>
          <w:sz w:val="26"/>
          <w:szCs w:val="26"/>
        </w:rPr>
        <w:t>«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Об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утверждении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схемы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размещения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нестационарных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торговых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объектов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на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территории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городского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округа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Октябрьск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Самарской</w:t>
      </w:r>
      <w:proofErr w:type="spellEnd"/>
      <w:r w:rsidR="006D694C" w:rsidRPr="00EE4CE7">
        <w:rPr>
          <w:rFonts w:cs="Times New Roman"/>
          <w:i/>
          <w:sz w:val="26"/>
          <w:szCs w:val="26"/>
        </w:rPr>
        <w:t xml:space="preserve"> </w:t>
      </w:r>
      <w:proofErr w:type="spellStart"/>
      <w:r w:rsidR="006D694C" w:rsidRPr="00EE4CE7">
        <w:rPr>
          <w:rFonts w:cs="Times New Roman"/>
          <w:i/>
          <w:sz w:val="26"/>
          <w:szCs w:val="26"/>
        </w:rPr>
        <w:t>области</w:t>
      </w:r>
      <w:proofErr w:type="spellEnd"/>
      <w:r w:rsidR="006D694C" w:rsidRPr="00EE4CE7">
        <w:rPr>
          <w:i/>
          <w:sz w:val="26"/>
          <w:szCs w:val="26"/>
          <w:lang w:val="ru-RU"/>
        </w:rPr>
        <w:t>»</w:t>
      </w:r>
      <w:r w:rsidR="00EE4CE7" w:rsidRPr="00EE4CE7">
        <w:rPr>
          <w:i/>
          <w:sz w:val="26"/>
          <w:szCs w:val="26"/>
        </w:rPr>
        <w:t xml:space="preserve"> </w:t>
      </w:r>
    </w:p>
    <w:p w:rsidR="001A2C47" w:rsidRPr="00EE4CE7" w:rsidRDefault="001A2C47" w:rsidP="00A50951">
      <w:pPr>
        <w:pStyle w:val="Standard"/>
        <w:rPr>
          <w:sz w:val="16"/>
          <w:szCs w:val="16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Разработчик проекта муниципального нормативного правового акта</w:t>
      </w:r>
    </w:p>
    <w:p w:rsidR="006D694C" w:rsidRPr="00EE4CE7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EE4CE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6D694C" w:rsidRPr="00EE4CE7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16"/>
          <w:szCs w:val="16"/>
          <w:lang w:eastAsia="en-US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 телефон)</w:t>
      </w:r>
    </w:p>
    <w:p w:rsidR="001A2C47" w:rsidRPr="00EE4CE7" w:rsidRDefault="006D694C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 xml:space="preserve">главный специалист Управления экономического развития, инвестиций, предпринимательства и торговли Петухова Ольга Петровна,  электронная почта </w:t>
      </w:r>
      <w:hyperlink r:id="rId4" w:history="1"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oktadm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1@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mail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.</w:t>
        </w:r>
        <w:r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ru</w:t>
        </w:r>
      </w:hyperlink>
      <w:r w:rsidRPr="00EE4CE7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 телефон контакта (84646)21455</w:t>
      </w:r>
    </w:p>
    <w:p w:rsidR="006D694C" w:rsidRPr="00EE4CE7" w:rsidRDefault="006D694C" w:rsidP="001A2C47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Пожалуйста,  заполните  и направьте  данную  форму  по электронной почте на адрес </w:t>
      </w:r>
      <w:hyperlink r:id="rId5" w:history="1"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oktadm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1@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mail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eastAsia="en-US"/>
          </w:rPr>
          <w:t>.</w:t>
        </w:r>
        <w:r w:rsidR="00E1319B" w:rsidRPr="00EE4CE7">
          <w:rPr>
            <w:rStyle w:val="a3"/>
            <w:rFonts w:ascii="Times New Roman" w:eastAsia="Calibri" w:hAnsi="Times New Roman" w:cs="Times New Roman"/>
            <w:i/>
            <w:sz w:val="26"/>
            <w:szCs w:val="26"/>
            <w:lang w:val="en-US" w:eastAsia="en-US"/>
          </w:rPr>
          <w:t>ru</w:t>
        </w:r>
      </w:hyperlink>
      <w:r w:rsidR="00E1319B">
        <w:t xml:space="preserve"> </w:t>
      </w:r>
      <w:r w:rsidRPr="00702D2C">
        <w:rPr>
          <w:rFonts w:ascii="Times New Roman" w:hAnsi="Times New Roman" w:cs="Times New Roman"/>
          <w:sz w:val="26"/>
          <w:szCs w:val="26"/>
        </w:rPr>
        <w:t xml:space="preserve">не позднее </w:t>
      </w:r>
      <w:r w:rsidR="0054122E">
        <w:rPr>
          <w:rFonts w:ascii="Times New Roman" w:hAnsi="Times New Roman" w:cs="Times New Roman"/>
          <w:sz w:val="26"/>
          <w:szCs w:val="26"/>
        </w:rPr>
        <w:t>09</w:t>
      </w:r>
      <w:r w:rsidRPr="00702D2C">
        <w:rPr>
          <w:rFonts w:ascii="Times New Roman" w:hAnsi="Times New Roman" w:cs="Times New Roman"/>
          <w:sz w:val="26"/>
          <w:szCs w:val="26"/>
        </w:rPr>
        <w:t>.0</w:t>
      </w:r>
      <w:bookmarkStart w:id="0" w:name="_GoBack"/>
      <w:bookmarkEnd w:id="0"/>
      <w:r w:rsidR="0054122E">
        <w:rPr>
          <w:rFonts w:ascii="Times New Roman" w:hAnsi="Times New Roman" w:cs="Times New Roman"/>
          <w:sz w:val="26"/>
          <w:szCs w:val="26"/>
        </w:rPr>
        <w:t>2</w:t>
      </w:r>
      <w:r w:rsidRPr="00702D2C">
        <w:rPr>
          <w:rFonts w:ascii="Times New Roman" w:hAnsi="Times New Roman" w:cs="Times New Roman"/>
          <w:sz w:val="26"/>
          <w:szCs w:val="26"/>
        </w:rPr>
        <w:t>.20</w:t>
      </w:r>
      <w:r w:rsidR="00F225E7" w:rsidRPr="00702D2C">
        <w:rPr>
          <w:rFonts w:ascii="Times New Roman" w:hAnsi="Times New Roman" w:cs="Times New Roman"/>
          <w:sz w:val="26"/>
          <w:szCs w:val="26"/>
        </w:rPr>
        <w:t>2</w:t>
      </w:r>
      <w:r w:rsidR="0054122E">
        <w:rPr>
          <w:rFonts w:ascii="Times New Roman" w:hAnsi="Times New Roman" w:cs="Times New Roman"/>
          <w:sz w:val="26"/>
          <w:szCs w:val="26"/>
        </w:rPr>
        <w:t>1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6D694C" w:rsidRPr="00EE4CE7">
        <w:rPr>
          <w:rFonts w:ascii="Times New Roman" w:hAnsi="Times New Roman" w:cs="Times New Roman"/>
          <w:sz w:val="26"/>
          <w:szCs w:val="26"/>
        </w:rPr>
        <w:t xml:space="preserve">, </w:t>
      </w:r>
      <w:r w:rsidR="006D694C" w:rsidRPr="00EE4CE7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D694C" w:rsidRPr="00EE4CE7">
        <w:rPr>
          <w:rFonts w:ascii="Times New Roman" w:hAnsi="Times New Roman" w:cs="Times New Roman"/>
          <w:sz w:val="26"/>
          <w:szCs w:val="26"/>
        </w:rPr>
        <w:t>-</w:t>
      </w:r>
      <w:r w:rsidR="006D694C" w:rsidRPr="00EE4CE7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D694C" w:rsidRPr="00EE4CE7">
        <w:rPr>
          <w:rFonts w:ascii="Times New Roman" w:hAnsi="Times New Roman" w:cs="Times New Roman"/>
          <w:sz w:val="26"/>
          <w:szCs w:val="26"/>
        </w:rPr>
        <w:t>___</w:t>
      </w:r>
      <w:r w:rsidRPr="00EE4CE7">
        <w:rPr>
          <w:rFonts w:ascii="Times New Roman" w:hAnsi="Times New Roman" w:cs="Times New Roman"/>
          <w:sz w:val="26"/>
          <w:szCs w:val="26"/>
        </w:rPr>
        <w:t>________________</w:t>
      </w:r>
      <w:r w:rsidR="006D694C" w:rsidRPr="00EE4CE7">
        <w:rPr>
          <w:rFonts w:ascii="Times New Roman" w:hAnsi="Times New Roman" w:cs="Times New Roman"/>
          <w:sz w:val="26"/>
          <w:szCs w:val="26"/>
        </w:rPr>
        <w:t>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</w:t>
      </w:r>
      <w:r w:rsidR="00EE4CE7">
        <w:rPr>
          <w:rFonts w:ascii="Times New Roman" w:hAnsi="Times New Roman" w:cs="Times New Roman"/>
          <w:sz w:val="26"/>
          <w:szCs w:val="26"/>
        </w:rPr>
        <w:t>____________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1.  На  решение  какой проблемы, на Ваш взгляд, направлено предлагаемое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>регулирование? Актуальна ли данная проблема сегодня?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2.  Насколько цель предлагаемого регулирования соотносится с проблемой, на   решение   которой   оно  направлено?  Достигнет  ли,  на  Ваш  взгляд, предлагаемое нормативное правовое регулирование тех целей, на которое оно направлено?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3.   Является   ли  выбранный  вариант  решения  проблемы  оптимальным?</w:t>
      </w: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Существуют  ли  иные  варианты достижения заявленных целей муниципального регулирования?  Если  да,  приведите те, которые, по Вашему мнению, были бы менее </w:t>
      </w:r>
      <w:proofErr w:type="spellStart"/>
      <w:r w:rsidRPr="00EE4CE7">
        <w:rPr>
          <w:rFonts w:ascii="Times New Roman" w:hAnsi="Times New Roman" w:cs="Times New Roman"/>
          <w:sz w:val="26"/>
          <w:szCs w:val="26"/>
        </w:rPr>
        <w:t>затратны</w:t>
      </w:r>
      <w:proofErr w:type="spellEnd"/>
      <w:r w:rsidRPr="00EE4CE7">
        <w:rPr>
          <w:rFonts w:ascii="Times New Roman" w:hAnsi="Times New Roman" w:cs="Times New Roman"/>
          <w:sz w:val="26"/>
          <w:szCs w:val="26"/>
        </w:rPr>
        <w:t xml:space="preserve"> и (или) более эффективны.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4.   Какие,   по   Вашей   оценке,   субъекты   предпринимательской  и</w:t>
      </w:r>
      <w:r w:rsidR="0079331E">
        <w:rPr>
          <w:rFonts w:ascii="Times New Roman" w:hAnsi="Times New Roman" w:cs="Times New Roman"/>
          <w:sz w:val="26"/>
          <w:szCs w:val="26"/>
        </w:rPr>
        <w:t xml:space="preserve"> </w:t>
      </w:r>
      <w:r w:rsidRPr="00EE4CE7">
        <w:rPr>
          <w:rFonts w:ascii="Times New Roman" w:hAnsi="Times New Roman" w:cs="Times New Roman"/>
          <w:sz w:val="26"/>
          <w:szCs w:val="26"/>
        </w:rPr>
        <w:t>инвестиционной деятельности будут затронуты предлагаемым регулированием?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5.  Существуют  ли  в  предлагаемом проекте муниципального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Pr="00EE4CE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6.  К  каким  последствиям  может привести недостижение целей правового</w:t>
      </w:r>
      <w:r w:rsidR="00EE4CE7">
        <w:rPr>
          <w:rFonts w:ascii="Times New Roman" w:hAnsi="Times New Roman" w:cs="Times New Roman"/>
          <w:sz w:val="26"/>
          <w:szCs w:val="26"/>
        </w:rPr>
        <w:t xml:space="preserve"> </w:t>
      </w:r>
      <w:r w:rsidRPr="00EE4CE7">
        <w:rPr>
          <w:rFonts w:ascii="Times New Roman" w:hAnsi="Times New Roman" w:cs="Times New Roman"/>
          <w:sz w:val="26"/>
          <w:szCs w:val="26"/>
        </w:rPr>
        <w:t>регулирования?</w:t>
      </w:r>
    </w:p>
    <w:p w:rsidR="001A2C47" w:rsidRPr="005941A9" w:rsidRDefault="001A2C47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1A2C47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EE4CE7">
        <w:rPr>
          <w:rFonts w:ascii="Times New Roman" w:hAnsi="Times New Roman" w:cs="Times New Roman"/>
          <w:sz w:val="26"/>
          <w:szCs w:val="26"/>
        </w:rPr>
        <w:t xml:space="preserve">    7.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5941A9" w:rsidRPr="005941A9" w:rsidRDefault="005941A9" w:rsidP="001A2C4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A34532" w:rsidRDefault="005941A9" w:rsidP="005941A9">
      <w:pPr>
        <w:pStyle w:val="ConsPlusNonformat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8</w:t>
      </w:r>
      <w:r w:rsidR="001A2C47" w:rsidRPr="00EE4CE7">
        <w:rPr>
          <w:rFonts w:ascii="Times New Roman" w:hAnsi="Times New Roman" w:cs="Times New Roman"/>
          <w:sz w:val="26"/>
          <w:szCs w:val="26"/>
        </w:rPr>
        <w:t>.  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A34532" w:rsidSect="005941A9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DA"/>
    <w:rsid w:val="001A2C47"/>
    <w:rsid w:val="001F1354"/>
    <w:rsid w:val="00217201"/>
    <w:rsid w:val="00232E04"/>
    <w:rsid w:val="002B0445"/>
    <w:rsid w:val="00306BDA"/>
    <w:rsid w:val="0039590E"/>
    <w:rsid w:val="0054122E"/>
    <w:rsid w:val="005941A9"/>
    <w:rsid w:val="005F791C"/>
    <w:rsid w:val="00614356"/>
    <w:rsid w:val="006D694C"/>
    <w:rsid w:val="00702D2C"/>
    <w:rsid w:val="00710DA1"/>
    <w:rsid w:val="0079331E"/>
    <w:rsid w:val="007C262A"/>
    <w:rsid w:val="00865A16"/>
    <w:rsid w:val="009273AF"/>
    <w:rsid w:val="009A4680"/>
    <w:rsid w:val="00A34532"/>
    <w:rsid w:val="00A50951"/>
    <w:rsid w:val="00A51609"/>
    <w:rsid w:val="00A75E65"/>
    <w:rsid w:val="00AC58CD"/>
    <w:rsid w:val="00BA68FE"/>
    <w:rsid w:val="00C12F4E"/>
    <w:rsid w:val="00D0633B"/>
    <w:rsid w:val="00DA0779"/>
    <w:rsid w:val="00E063D9"/>
    <w:rsid w:val="00E1319B"/>
    <w:rsid w:val="00EC7068"/>
    <w:rsid w:val="00EE4CE7"/>
    <w:rsid w:val="00F2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ktadm1@mail.ru" TargetMode="External"/><Relationship Id="rId4" Type="http://schemas.openxmlformats.org/officeDocument/2006/relationships/hyperlink" Target="mailto:oktadm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Платунова</dc:creator>
  <cp:keywords/>
  <dc:description/>
  <cp:lastModifiedBy>ZheleznovaDV</cp:lastModifiedBy>
  <cp:revision>25</cp:revision>
  <cp:lastPrinted>2021-02-04T09:27:00Z</cp:lastPrinted>
  <dcterms:created xsi:type="dcterms:W3CDTF">2017-03-28T12:46:00Z</dcterms:created>
  <dcterms:modified xsi:type="dcterms:W3CDTF">2021-02-04T09:27:00Z</dcterms:modified>
</cp:coreProperties>
</file>